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E2248" w14:textId="2C1DBE42" w:rsidR="000D69FF" w:rsidRPr="0086080B" w:rsidRDefault="000D69FF" w:rsidP="0086080B">
      <w:pPr>
        <w:spacing w:before="120"/>
        <w:jc w:val="right"/>
        <w:rPr>
          <w:rFonts w:asciiTheme="minorHAnsi" w:hAnsiTheme="minorHAnsi" w:cs="Tahoma"/>
        </w:rPr>
      </w:pPr>
    </w:p>
    <w:p w14:paraId="1CCE2249" w14:textId="77777777" w:rsidR="00C519D3" w:rsidRDefault="00C519D3">
      <w:pPr>
        <w:spacing w:before="120"/>
        <w:jc w:val="center"/>
        <w:rPr>
          <w:rFonts w:asciiTheme="minorHAnsi" w:hAnsiTheme="minorHAnsi" w:cs="Tahoma"/>
          <w:b/>
          <w:bCs/>
          <w:sz w:val="20"/>
          <w:szCs w:val="20"/>
          <w:u w:val="single"/>
        </w:rPr>
      </w:pPr>
    </w:p>
    <w:tbl>
      <w:tblPr>
        <w:tblW w:w="9064" w:type="dxa"/>
        <w:tblInd w:w="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"/>
        <w:gridCol w:w="2554"/>
        <w:gridCol w:w="2760"/>
        <w:gridCol w:w="75"/>
        <w:gridCol w:w="3535"/>
        <w:gridCol w:w="70"/>
      </w:tblGrid>
      <w:tr w:rsidR="007D24DD" w:rsidRPr="00035984" w14:paraId="1CCE224B" w14:textId="77777777" w:rsidTr="0032033B">
        <w:trPr>
          <w:gridBefore w:val="1"/>
          <w:wBefore w:w="70" w:type="dxa"/>
          <w:trHeight w:val="539"/>
        </w:trPr>
        <w:tc>
          <w:tcPr>
            <w:tcW w:w="8994" w:type="dxa"/>
            <w:gridSpan w:val="5"/>
            <w:shd w:val="clear" w:color="auto" w:fill="auto"/>
            <w:vAlign w:val="center"/>
          </w:tcPr>
          <w:p w14:paraId="1CCE224A" w14:textId="77777777" w:rsidR="007D24DD" w:rsidRPr="00A63239" w:rsidRDefault="007D24DD" w:rsidP="007D24DD">
            <w:pPr>
              <w:pStyle w:val="Nadpis1"/>
              <w:rPr>
                <w:rFonts w:asciiTheme="majorHAnsi" w:hAnsiTheme="majorHAnsi" w:cs="Tahoma"/>
                <w:sz w:val="36"/>
                <w:szCs w:val="20"/>
              </w:rPr>
            </w:pPr>
            <w:r w:rsidRPr="00A63239">
              <w:rPr>
                <w:rFonts w:asciiTheme="majorHAnsi" w:hAnsiTheme="majorHAnsi" w:cs="Tahoma"/>
                <w:sz w:val="36"/>
                <w:szCs w:val="20"/>
              </w:rPr>
              <w:t>KRYCÍ LIST NABÍDKY</w:t>
            </w:r>
          </w:p>
        </w:tc>
      </w:tr>
      <w:tr w:rsidR="007D24DD" w:rsidRPr="00035984" w14:paraId="1CCE224D" w14:textId="77777777" w:rsidTr="0032033B">
        <w:trPr>
          <w:gridBefore w:val="1"/>
          <w:wBefore w:w="70" w:type="dxa"/>
          <w:trHeight w:val="150"/>
        </w:trPr>
        <w:tc>
          <w:tcPr>
            <w:tcW w:w="8994" w:type="dxa"/>
            <w:gridSpan w:val="5"/>
            <w:shd w:val="clear" w:color="auto" w:fill="D9D9D9"/>
            <w:vAlign w:val="center"/>
          </w:tcPr>
          <w:p w14:paraId="1CCE224C" w14:textId="77777777" w:rsidR="007D24DD" w:rsidRPr="00A63239" w:rsidRDefault="007D24DD" w:rsidP="007D24DD">
            <w:pPr>
              <w:rPr>
                <w:rFonts w:asciiTheme="majorHAnsi" w:hAnsiTheme="majorHAnsi" w:cs="Tahoma"/>
                <w:b/>
                <w:bCs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>1. Zadávací řízení</w:t>
            </w:r>
          </w:p>
        </w:tc>
      </w:tr>
      <w:tr w:rsidR="007D24DD" w:rsidRPr="00035984" w14:paraId="1CCE224F" w14:textId="77777777" w:rsidTr="0032033B">
        <w:trPr>
          <w:gridBefore w:val="1"/>
          <w:wBefore w:w="70" w:type="dxa"/>
        </w:trPr>
        <w:tc>
          <w:tcPr>
            <w:tcW w:w="8994" w:type="dxa"/>
            <w:gridSpan w:val="5"/>
            <w:shd w:val="clear" w:color="auto" w:fill="auto"/>
          </w:tcPr>
          <w:p w14:paraId="1CCE224E" w14:textId="77777777" w:rsidR="007D24DD" w:rsidRPr="00A63239" w:rsidRDefault="007D24DD" w:rsidP="0032033B">
            <w:pPr>
              <w:jc w:val="both"/>
              <w:rPr>
                <w:rFonts w:asciiTheme="majorHAnsi" w:hAnsiTheme="majorHAnsi" w:cs="Tahoma"/>
                <w:sz w:val="22"/>
                <w:szCs w:val="22"/>
              </w:rPr>
            </w:pPr>
          </w:p>
        </w:tc>
      </w:tr>
      <w:tr w:rsidR="007D24DD" w:rsidRPr="00035984" w14:paraId="1CCE2252" w14:textId="77777777" w:rsidTr="0032033B">
        <w:trPr>
          <w:gridBefore w:val="1"/>
          <w:wBefore w:w="70" w:type="dxa"/>
        </w:trPr>
        <w:tc>
          <w:tcPr>
            <w:tcW w:w="2554" w:type="dxa"/>
            <w:shd w:val="clear" w:color="auto" w:fill="auto"/>
          </w:tcPr>
          <w:p w14:paraId="1CCE2250" w14:textId="77777777" w:rsidR="007D24DD" w:rsidRPr="00A63239" w:rsidRDefault="007D24DD" w:rsidP="007D24DD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sz w:val="22"/>
                <w:szCs w:val="22"/>
              </w:rPr>
              <w:t>Název zakázky:</w:t>
            </w:r>
          </w:p>
        </w:tc>
        <w:tc>
          <w:tcPr>
            <w:tcW w:w="6440" w:type="dxa"/>
            <w:gridSpan w:val="4"/>
            <w:shd w:val="clear" w:color="auto" w:fill="auto"/>
          </w:tcPr>
          <w:p w14:paraId="1CCE2251" w14:textId="11A341A2" w:rsidR="007D24DD" w:rsidRPr="00A63239" w:rsidRDefault="00080966" w:rsidP="00C24114">
            <w:pPr>
              <w:pStyle w:val="Nadpis3"/>
              <w:jc w:val="center"/>
              <w:rPr>
                <w:rFonts w:asciiTheme="majorHAnsi" w:hAnsiTheme="majorHAnsi" w:cs="Tahoma"/>
                <w:bCs w:val="0"/>
                <w:color w:val="auto"/>
                <w:sz w:val="22"/>
                <w:szCs w:val="22"/>
              </w:rPr>
            </w:pPr>
            <w:r w:rsidRPr="00080966">
              <w:rPr>
                <w:rFonts w:asciiTheme="majorHAnsi" w:hAnsiTheme="majorHAnsi" w:cs="Tahoma"/>
                <w:bCs w:val="0"/>
                <w:color w:val="auto"/>
                <w:sz w:val="22"/>
                <w:szCs w:val="22"/>
              </w:rPr>
              <w:t>Kybernetická bezpečnost Olomoucká</w:t>
            </w:r>
          </w:p>
        </w:tc>
      </w:tr>
      <w:tr w:rsidR="007D24DD" w:rsidRPr="00035984" w14:paraId="1CCE2254" w14:textId="77777777" w:rsidTr="0032033B">
        <w:trPr>
          <w:gridBefore w:val="1"/>
          <w:wBefore w:w="70" w:type="dxa"/>
        </w:trPr>
        <w:tc>
          <w:tcPr>
            <w:tcW w:w="8994" w:type="dxa"/>
            <w:gridSpan w:val="5"/>
            <w:shd w:val="clear" w:color="auto" w:fill="auto"/>
          </w:tcPr>
          <w:p w14:paraId="1CCE2253" w14:textId="77777777" w:rsidR="007D24DD" w:rsidRPr="00A63239" w:rsidRDefault="007D24DD" w:rsidP="0032033B">
            <w:pPr>
              <w:pStyle w:val="Nadpis3"/>
              <w:jc w:val="center"/>
              <w:rPr>
                <w:rFonts w:asciiTheme="majorHAnsi" w:hAnsiTheme="majorHAnsi" w:cs="Tahoma"/>
                <w:bCs w:val="0"/>
                <w:color w:val="auto"/>
                <w:sz w:val="22"/>
                <w:szCs w:val="22"/>
              </w:rPr>
            </w:pPr>
          </w:p>
        </w:tc>
      </w:tr>
      <w:tr w:rsidR="007D24DD" w:rsidRPr="00035984" w14:paraId="1CCE2256" w14:textId="77777777" w:rsidTr="0032033B">
        <w:trPr>
          <w:gridBefore w:val="1"/>
          <w:wBefore w:w="70" w:type="dxa"/>
          <w:trHeight w:val="289"/>
        </w:trPr>
        <w:tc>
          <w:tcPr>
            <w:tcW w:w="8994" w:type="dxa"/>
            <w:gridSpan w:val="5"/>
            <w:shd w:val="clear" w:color="auto" w:fill="D9D9D9" w:themeFill="background1" w:themeFillShade="D9"/>
            <w:vAlign w:val="center"/>
          </w:tcPr>
          <w:p w14:paraId="1CCE2255" w14:textId="77777777" w:rsidR="007D24DD" w:rsidRPr="00A63239" w:rsidRDefault="007D24DD" w:rsidP="007D24DD">
            <w:pPr>
              <w:rPr>
                <w:rFonts w:asciiTheme="majorHAnsi" w:hAnsiTheme="majorHAnsi" w:cs="Tahoma"/>
                <w:b/>
                <w:bCs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>2. Základní identifikační údaje o účastníku zadávacího řízení</w:t>
            </w:r>
          </w:p>
        </w:tc>
      </w:tr>
      <w:tr w:rsidR="007D24DD" w:rsidRPr="00035984" w14:paraId="1CCE2259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1CCE2257" w14:textId="77777777" w:rsidR="007D24DD" w:rsidRPr="00A63239" w:rsidRDefault="007D24DD" w:rsidP="0032033B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sz w:val="22"/>
                <w:szCs w:val="22"/>
              </w:rPr>
              <w:t>Název: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1CCE2258" w14:textId="77777777" w:rsidR="007D24DD" w:rsidRPr="00A63239" w:rsidRDefault="007D24DD" w:rsidP="007D24DD">
            <w:pPr>
              <w:rPr>
                <w:rFonts w:asciiTheme="majorHAnsi" w:hAnsiTheme="majorHAnsi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b/>
                <w:sz w:val="22"/>
                <w:szCs w:val="22"/>
                <w:highlight w:val="yellow"/>
              </w:rPr>
              <w:t>[vyplní účastník]</w:t>
            </w:r>
          </w:p>
        </w:tc>
      </w:tr>
      <w:tr w:rsidR="007D24DD" w:rsidRPr="00035984" w14:paraId="1CCE225C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1CCE225A" w14:textId="77777777" w:rsidR="007D24DD" w:rsidRPr="00A63239" w:rsidRDefault="007D24DD" w:rsidP="0032033B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sz w:val="22"/>
                <w:szCs w:val="22"/>
              </w:rPr>
              <w:t xml:space="preserve">Sídlo/ místo podnikání: 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1CCE225B" w14:textId="77777777" w:rsidR="007D24DD" w:rsidRPr="00A63239" w:rsidRDefault="007D24DD" w:rsidP="007D24DD">
            <w:pPr>
              <w:rPr>
                <w:rFonts w:asciiTheme="majorHAnsi" w:hAnsiTheme="majorHAnsi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b/>
                <w:sz w:val="22"/>
                <w:szCs w:val="22"/>
                <w:highlight w:val="yellow"/>
              </w:rPr>
              <w:t>[vyplní účastník]</w:t>
            </w:r>
          </w:p>
        </w:tc>
      </w:tr>
      <w:tr w:rsidR="007D24DD" w:rsidRPr="00035984" w14:paraId="1CCE225F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1CCE225D" w14:textId="77777777" w:rsidR="007D24DD" w:rsidRPr="00A63239" w:rsidRDefault="007D24DD" w:rsidP="0032033B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sz w:val="22"/>
                <w:szCs w:val="22"/>
              </w:rPr>
              <w:t>IČO: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1CCE225E" w14:textId="77777777" w:rsidR="007D24DD" w:rsidRPr="00A63239" w:rsidRDefault="007D24DD" w:rsidP="007D24DD">
            <w:pPr>
              <w:rPr>
                <w:rFonts w:asciiTheme="majorHAnsi" w:hAnsiTheme="majorHAnsi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b/>
                <w:sz w:val="22"/>
                <w:szCs w:val="22"/>
                <w:highlight w:val="yellow"/>
              </w:rPr>
              <w:t>[vyplní účastník]</w:t>
            </w:r>
          </w:p>
        </w:tc>
      </w:tr>
      <w:tr w:rsidR="007D24DD" w:rsidRPr="00035984" w14:paraId="1CCE2262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1CCE2260" w14:textId="77777777" w:rsidR="007D24DD" w:rsidRPr="00A63239" w:rsidRDefault="007D24DD" w:rsidP="0032033B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sz w:val="22"/>
                <w:szCs w:val="22"/>
              </w:rPr>
              <w:t>DIČ: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1CCE2261" w14:textId="77777777" w:rsidR="007D24DD" w:rsidRPr="00A63239" w:rsidRDefault="007D24DD" w:rsidP="007D24DD">
            <w:pPr>
              <w:rPr>
                <w:rFonts w:asciiTheme="majorHAnsi" w:hAnsiTheme="majorHAnsi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b/>
                <w:sz w:val="22"/>
                <w:szCs w:val="22"/>
                <w:highlight w:val="yellow"/>
              </w:rPr>
              <w:t>[vyplní účastník]</w:t>
            </w:r>
          </w:p>
        </w:tc>
      </w:tr>
      <w:tr w:rsidR="007D24DD" w:rsidRPr="00035984" w14:paraId="1CCE2265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1CCE2263" w14:textId="77777777" w:rsidR="007D24DD" w:rsidRPr="00A63239" w:rsidRDefault="007D24DD" w:rsidP="0032033B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sz w:val="22"/>
                <w:szCs w:val="22"/>
              </w:rPr>
              <w:t>Kontaktní osoba: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1CCE2264" w14:textId="77777777" w:rsidR="007D24DD" w:rsidRPr="00A63239" w:rsidRDefault="007D24DD" w:rsidP="007D24DD">
            <w:pPr>
              <w:rPr>
                <w:rFonts w:asciiTheme="majorHAnsi" w:hAnsiTheme="majorHAnsi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b/>
                <w:sz w:val="22"/>
                <w:szCs w:val="22"/>
                <w:highlight w:val="yellow"/>
              </w:rPr>
              <w:t>[vyplní účastník]</w:t>
            </w:r>
          </w:p>
        </w:tc>
      </w:tr>
      <w:tr w:rsidR="007D24DD" w:rsidRPr="00035984" w14:paraId="1CCE2268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1CCE2266" w14:textId="77777777" w:rsidR="007D24DD" w:rsidRPr="00A63239" w:rsidRDefault="007D24DD" w:rsidP="0032033B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sz w:val="22"/>
                <w:szCs w:val="22"/>
              </w:rPr>
              <w:t>Tel. kontaktní osoby: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1CCE2267" w14:textId="77777777" w:rsidR="007D24DD" w:rsidRPr="00A63239" w:rsidRDefault="007D24DD" w:rsidP="007D24DD">
            <w:pPr>
              <w:rPr>
                <w:rFonts w:asciiTheme="majorHAnsi" w:hAnsiTheme="majorHAnsi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b/>
                <w:sz w:val="22"/>
                <w:szCs w:val="22"/>
                <w:highlight w:val="yellow"/>
              </w:rPr>
              <w:t>[vyplní účastník]</w:t>
            </w:r>
          </w:p>
        </w:tc>
      </w:tr>
      <w:tr w:rsidR="008839C2" w:rsidRPr="00035984" w14:paraId="1CCE226B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1CCE2269" w14:textId="77777777" w:rsidR="008839C2" w:rsidRPr="00A63239" w:rsidRDefault="008839C2" w:rsidP="009E2CC3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sz w:val="22"/>
                <w:szCs w:val="22"/>
              </w:rPr>
              <w:t>ID datové schránky: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1CCE226A" w14:textId="77777777" w:rsidR="008839C2" w:rsidRPr="00A63239" w:rsidRDefault="008839C2" w:rsidP="009E2CC3">
            <w:pPr>
              <w:rPr>
                <w:rFonts w:asciiTheme="majorHAnsi" w:hAnsiTheme="majorHAnsi" w:cs="Tahoma"/>
                <w:b/>
                <w:sz w:val="22"/>
                <w:szCs w:val="22"/>
                <w:highlight w:val="yellow"/>
              </w:rPr>
            </w:pPr>
            <w:r w:rsidRPr="00A63239">
              <w:rPr>
                <w:rFonts w:asciiTheme="majorHAnsi" w:hAnsiTheme="majorHAnsi" w:cs="Tahoma"/>
                <w:b/>
                <w:sz w:val="22"/>
                <w:szCs w:val="22"/>
                <w:highlight w:val="yellow"/>
              </w:rPr>
              <w:t>[vyplní účastník]</w:t>
            </w:r>
          </w:p>
        </w:tc>
      </w:tr>
      <w:tr w:rsidR="008839C2" w:rsidRPr="00035984" w14:paraId="1CCE226E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1CCE226C" w14:textId="77777777" w:rsidR="008839C2" w:rsidRPr="00A63239" w:rsidRDefault="008839C2" w:rsidP="005F0C5D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sz w:val="22"/>
                <w:szCs w:val="22"/>
              </w:rPr>
              <w:t>E-mail (pro komunikaci v průběhu procesu zadávání veřejné zakázky):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1CCE226D" w14:textId="77777777" w:rsidR="008839C2" w:rsidRPr="00A63239" w:rsidRDefault="008839C2" w:rsidP="007D24DD">
            <w:pPr>
              <w:rPr>
                <w:rFonts w:asciiTheme="majorHAnsi" w:hAnsiTheme="majorHAnsi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b/>
                <w:sz w:val="22"/>
                <w:szCs w:val="22"/>
                <w:highlight w:val="yellow"/>
              </w:rPr>
              <w:t>[vyplní účastník]</w:t>
            </w:r>
          </w:p>
        </w:tc>
      </w:tr>
      <w:tr w:rsidR="008839C2" w:rsidRPr="00035984" w14:paraId="1CCE2270" w14:textId="77777777" w:rsidTr="0032033B">
        <w:trPr>
          <w:gridBefore w:val="1"/>
          <w:wBefore w:w="70" w:type="dxa"/>
        </w:trPr>
        <w:tc>
          <w:tcPr>
            <w:tcW w:w="8994" w:type="dxa"/>
            <w:gridSpan w:val="5"/>
            <w:shd w:val="clear" w:color="auto" w:fill="auto"/>
          </w:tcPr>
          <w:p w14:paraId="1CCE226F" w14:textId="77777777" w:rsidR="008839C2" w:rsidRPr="00A63239" w:rsidRDefault="008839C2" w:rsidP="0032033B">
            <w:pPr>
              <w:rPr>
                <w:rFonts w:asciiTheme="majorHAnsi" w:hAnsiTheme="majorHAnsi" w:cs="Tahoma"/>
                <w:b/>
                <w:sz w:val="22"/>
                <w:szCs w:val="22"/>
                <w:highlight w:val="yellow"/>
              </w:rPr>
            </w:pPr>
          </w:p>
        </w:tc>
      </w:tr>
      <w:tr w:rsidR="008839C2" w:rsidRPr="00035984" w14:paraId="1CCE2272" w14:textId="77777777" w:rsidTr="0032033B">
        <w:tblPrEx>
          <w:jc w:val="center"/>
          <w:tblInd w:w="0" w:type="dxa"/>
        </w:tblPrEx>
        <w:trPr>
          <w:gridAfter w:val="1"/>
          <w:wAfter w:w="70" w:type="dxa"/>
          <w:jc w:val="center"/>
        </w:trPr>
        <w:tc>
          <w:tcPr>
            <w:tcW w:w="8994" w:type="dxa"/>
            <w:gridSpan w:val="5"/>
            <w:shd w:val="clear" w:color="auto" w:fill="D9D9D9"/>
          </w:tcPr>
          <w:p w14:paraId="1CCE2271" w14:textId="3BDDEA14" w:rsidR="008839C2" w:rsidRPr="00A63239" w:rsidRDefault="008839C2" w:rsidP="00F94509">
            <w:pPr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 xml:space="preserve">3. </w:t>
            </w:r>
            <w:r w:rsidR="001E3B92" w:rsidRPr="00A63239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 xml:space="preserve">Celková nabídková cena </w:t>
            </w:r>
          </w:p>
        </w:tc>
      </w:tr>
      <w:tr w:rsidR="008839C2" w:rsidRPr="00035984" w14:paraId="1CCE2275" w14:textId="77777777" w:rsidTr="007D24DD">
        <w:tblPrEx>
          <w:jc w:val="center"/>
          <w:tblInd w:w="0" w:type="dxa"/>
        </w:tblPrEx>
        <w:trPr>
          <w:gridAfter w:val="1"/>
          <w:wAfter w:w="70" w:type="dxa"/>
          <w:cantSplit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1CCE2273" w14:textId="77777777" w:rsidR="008839C2" w:rsidRPr="00A63239" w:rsidRDefault="008839C2" w:rsidP="0032033B">
            <w:pPr>
              <w:rPr>
                <w:rFonts w:asciiTheme="majorHAnsi" w:hAnsiTheme="majorHAnsi" w:cs="Tahoma"/>
                <w:b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b/>
                <w:sz w:val="22"/>
                <w:szCs w:val="22"/>
              </w:rPr>
              <w:t xml:space="preserve">Cena bez DPH: 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1CCE2274" w14:textId="77777777" w:rsidR="008839C2" w:rsidRPr="00A63239" w:rsidRDefault="008839C2" w:rsidP="0032033B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b/>
                <w:sz w:val="22"/>
                <w:szCs w:val="22"/>
                <w:highlight w:val="yellow"/>
              </w:rPr>
              <w:t>[vyplní účastník]</w:t>
            </w:r>
            <w:r w:rsidRPr="00A63239">
              <w:rPr>
                <w:rFonts w:asciiTheme="majorHAnsi" w:hAnsiTheme="majorHAnsi" w:cs="Tahoma"/>
                <w:sz w:val="22"/>
                <w:szCs w:val="22"/>
              </w:rPr>
              <w:t>,- Kč</w:t>
            </w:r>
          </w:p>
        </w:tc>
      </w:tr>
      <w:tr w:rsidR="008839C2" w:rsidRPr="00035984" w14:paraId="1CCE2278" w14:textId="77777777" w:rsidTr="007D24DD">
        <w:tblPrEx>
          <w:jc w:val="center"/>
          <w:tblInd w:w="0" w:type="dxa"/>
        </w:tblPrEx>
        <w:trPr>
          <w:gridAfter w:val="1"/>
          <w:wAfter w:w="70" w:type="dxa"/>
          <w:cantSplit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1CCE2276" w14:textId="77777777" w:rsidR="008839C2" w:rsidRPr="00A63239" w:rsidRDefault="008839C2" w:rsidP="0032033B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sz w:val="22"/>
                <w:szCs w:val="22"/>
              </w:rPr>
              <w:t xml:space="preserve">DPH (sazba </w:t>
            </w:r>
            <w:r w:rsidRPr="00A63239">
              <w:rPr>
                <w:rFonts w:asciiTheme="majorHAnsi" w:hAnsiTheme="majorHAnsi" w:cs="Tahoma"/>
                <w:b/>
                <w:sz w:val="22"/>
                <w:szCs w:val="22"/>
                <w:highlight w:val="yellow"/>
              </w:rPr>
              <w:t>[vyplní účastník]</w:t>
            </w:r>
            <w:r w:rsidRPr="00A63239">
              <w:rPr>
                <w:rFonts w:asciiTheme="majorHAnsi" w:hAnsiTheme="majorHAnsi" w:cs="Tahoma"/>
                <w:sz w:val="22"/>
                <w:szCs w:val="22"/>
              </w:rPr>
              <w:t xml:space="preserve"> %)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1CCE2277" w14:textId="77777777" w:rsidR="008839C2" w:rsidRPr="00A63239" w:rsidRDefault="008839C2" w:rsidP="0032033B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b/>
                <w:sz w:val="22"/>
                <w:szCs w:val="22"/>
                <w:highlight w:val="yellow"/>
              </w:rPr>
              <w:t>[vyplní účastník]</w:t>
            </w:r>
            <w:r w:rsidRPr="00A63239">
              <w:rPr>
                <w:rFonts w:asciiTheme="majorHAnsi" w:hAnsiTheme="majorHAnsi" w:cs="Tahoma"/>
                <w:sz w:val="22"/>
                <w:szCs w:val="22"/>
              </w:rPr>
              <w:t>,- Kč</w:t>
            </w:r>
          </w:p>
        </w:tc>
      </w:tr>
      <w:tr w:rsidR="008839C2" w:rsidRPr="00035984" w14:paraId="1CCE227B" w14:textId="77777777" w:rsidTr="007D24DD">
        <w:tblPrEx>
          <w:jc w:val="center"/>
          <w:tblInd w:w="0" w:type="dxa"/>
        </w:tblPrEx>
        <w:trPr>
          <w:gridAfter w:val="1"/>
          <w:wAfter w:w="70" w:type="dxa"/>
          <w:cantSplit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1CCE2279" w14:textId="77777777" w:rsidR="008839C2" w:rsidRPr="00A63239" w:rsidRDefault="008839C2" w:rsidP="0032033B">
            <w:pPr>
              <w:rPr>
                <w:rFonts w:asciiTheme="majorHAnsi" w:hAnsiTheme="majorHAnsi" w:cs="Tahoma"/>
                <w:bCs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bCs/>
                <w:sz w:val="22"/>
                <w:szCs w:val="22"/>
              </w:rPr>
              <w:t xml:space="preserve">Cena vč. DPH: 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1CCE227A" w14:textId="77777777" w:rsidR="008839C2" w:rsidRPr="00A63239" w:rsidRDefault="008839C2" w:rsidP="0032033B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b/>
                <w:sz w:val="22"/>
                <w:szCs w:val="22"/>
                <w:highlight w:val="yellow"/>
              </w:rPr>
              <w:t>[vyplní účastník]</w:t>
            </w:r>
            <w:r w:rsidRPr="00A63239">
              <w:rPr>
                <w:rFonts w:asciiTheme="majorHAnsi" w:hAnsiTheme="majorHAnsi" w:cs="Tahoma"/>
                <w:sz w:val="22"/>
                <w:szCs w:val="22"/>
              </w:rPr>
              <w:t>,- Kč</w:t>
            </w:r>
          </w:p>
        </w:tc>
      </w:tr>
      <w:tr w:rsidR="008839C2" w:rsidRPr="00035984" w14:paraId="1CCE227D" w14:textId="77777777" w:rsidTr="0032033B">
        <w:tblPrEx>
          <w:jc w:val="center"/>
          <w:tblInd w:w="0" w:type="dxa"/>
        </w:tblPrEx>
        <w:trPr>
          <w:gridAfter w:val="1"/>
          <w:wAfter w:w="70" w:type="dxa"/>
          <w:cantSplit/>
          <w:jc w:val="center"/>
        </w:trPr>
        <w:tc>
          <w:tcPr>
            <w:tcW w:w="8994" w:type="dxa"/>
            <w:gridSpan w:val="5"/>
            <w:shd w:val="clear" w:color="auto" w:fill="auto"/>
            <w:vAlign w:val="center"/>
          </w:tcPr>
          <w:p w14:paraId="1CCE227C" w14:textId="77777777" w:rsidR="008839C2" w:rsidRPr="00A63239" w:rsidRDefault="008839C2" w:rsidP="0032033B">
            <w:pPr>
              <w:rPr>
                <w:rFonts w:asciiTheme="majorHAnsi" w:hAnsiTheme="majorHAnsi" w:cs="Tahoma"/>
                <w:b/>
                <w:sz w:val="22"/>
                <w:szCs w:val="22"/>
                <w:highlight w:val="yellow"/>
              </w:rPr>
            </w:pPr>
          </w:p>
        </w:tc>
      </w:tr>
    </w:tbl>
    <w:p w14:paraId="1CCE228C" w14:textId="77777777" w:rsidR="000D69FF" w:rsidRPr="00035984" w:rsidRDefault="000D69FF" w:rsidP="00652E70">
      <w:pPr>
        <w:spacing w:before="120"/>
        <w:rPr>
          <w:rFonts w:asciiTheme="minorHAnsi" w:hAnsiTheme="minorHAnsi" w:cs="Tahoma"/>
          <w:b/>
          <w:bCs/>
          <w:sz w:val="20"/>
          <w:szCs w:val="20"/>
          <w:u w:val="single"/>
        </w:rPr>
      </w:pPr>
    </w:p>
    <w:p w14:paraId="1CCE228D" w14:textId="77777777" w:rsidR="00633EB4" w:rsidRPr="00A63239" w:rsidRDefault="00633EB4">
      <w:pPr>
        <w:spacing w:before="120"/>
        <w:jc w:val="center"/>
        <w:rPr>
          <w:rFonts w:asciiTheme="majorHAnsi" w:hAnsiTheme="majorHAnsi" w:cs="Tahoma"/>
          <w:b/>
          <w:bCs/>
          <w:sz w:val="22"/>
          <w:szCs w:val="22"/>
          <w:u w:val="single"/>
        </w:rPr>
      </w:pPr>
      <w:r w:rsidRPr="00A63239">
        <w:rPr>
          <w:rFonts w:asciiTheme="majorHAnsi" w:hAnsiTheme="majorHAnsi" w:cs="Tahoma"/>
          <w:b/>
          <w:bCs/>
          <w:sz w:val="22"/>
          <w:szCs w:val="22"/>
          <w:u w:val="single"/>
        </w:rPr>
        <w:t>Čestné prohlášení:</w:t>
      </w:r>
    </w:p>
    <w:p w14:paraId="1CCE228E" w14:textId="77777777" w:rsidR="00113D03" w:rsidRPr="00A63239" w:rsidRDefault="00AA6408" w:rsidP="00AA6408">
      <w:pPr>
        <w:spacing w:before="120"/>
        <w:jc w:val="both"/>
        <w:rPr>
          <w:rFonts w:asciiTheme="majorHAnsi" w:hAnsiTheme="majorHAnsi" w:cs="Tahoma"/>
          <w:sz w:val="22"/>
          <w:szCs w:val="22"/>
        </w:rPr>
      </w:pPr>
      <w:r w:rsidRPr="00A63239">
        <w:rPr>
          <w:rFonts w:asciiTheme="majorHAnsi" w:hAnsiTheme="majorHAnsi" w:cs="Tahoma"/>
          <w:sz w:val="22"/>
          <w:szCs w:val="22"/>
        </w:rPr>
        <w:t xml:space="preserve">Čestně prohlašuji, že jako </w:t>
      </w:r>
      <w:r w:rsidR="007D24DD" w:rsidRPr="00A63239">
        <w:rPr>
          <w:rFonts w:asciiTheme="majorHAnsi" w:hAnsiTheme="majorHAnsi" w:cs="Tahoma"/>
          <w:sz w:val="22"/>
          <w:szCs w:val="22"/>
        </w:rPr>
        <w:t>účastník zadávacího řízení</w:t>
      </w:r>
      <w:r w:rsidRPr="00A63239">
        <w:rPr>
          <w:rFonts w:asciiTheme="majorHAnsi" w:hAnsiTheme="majorHAnsi" w:cs="Tahoma"/>
          <w:sz w:val="22"/>
          <w:szCs w:val="22"/>
        </w:rPr>
        <w:t xml:space="preserve"> </w:t>
      </w:r>
      <w:r w:rsidR="007D24DD" w:rsidRPr="00A63239">
        <w:rPr>
          <w:rFonts w:asciiTheme="majorHAnsi" w:hAnsiTheme="majorHAnsi" w:cs="Tahoma"/>
          <w:sz w:val="22"/>
          <w:szCs w:val="22"/>
        </w:rPr>
        <w:t xml:space="preserve">týkajícího se </w:t>
      </w:r>
      <w:r w:rsidRPr="00A63239">
        <w:rPr>
          <w:rFonts w:asciiTheme="majorHAnsi" w:hAnsiTheme="majorHAnsi" w:cs="Tahoma"/>
          <w:sz w:val="22"/>
          <w:szCs w:val="22"/>
        </w:rPr>
        <w:t>výše uveden</w:t>
      </w:r>
      <w:r w:rsidR="007D24DD" w:rsidRPr="00A63239">
        <w:rPr>
          <w:rFonts w:asciiTheme="majorHAnsi" w:hAnsiTheme="majorHAnsi" w:cs="Tahoma"/>
          <w:sz w:val="22"/>
          <w:szCs w:val="22"/>
        </w:rPr>
        <w:t>é</w:t>
      </w:r>
      <w:r w:rsidRPr="00A63239">
        <w:rPr>
          <w:rFonts w:asciiTheme="majorHAnsi" w:hAnsiTheme="majorHAnsi" w:cs="Tahoma"/>
          <w:sz w:val="22"/>
          <w:szCs w:val="22"/>
        </w:rPr>
        <w:t xml:space="preserve"> </w:t>
      </w:r>
      <w:r w:rsidR="007D24DD" w:rsidRPr="00A63239">
        <w:rPr>
          <w:rFonts w:asciiTheme="majorHAnsi" w:hAnsiTheme="majorHAnsi" w:cs="Tahoma"/>
          <w:sz w:val="22"/>
          <w:szCs w:val="22"/>
        </w:rPr>
        <w:t>zakázky</w:t>
      </w:r>
      <w:r w:rsidRPr="00A63239">
        <w:rPr>
          <w:rFonts w:asciiTheme="majorHAnsi" w:hAnsiTheme="majorHAnsi" w:cs="Tahoma"/>
          <w:sz w:val="22"/>
          <w:szCs w:val="22"/>
        </w:rPr>
        <w:t xml:space="preserve"> nejsme subdodavatelem jiného dodavatele, kterým je prokazována kvalifikace v tomto zadávacím řízení.</w:t>
      </w:r>
    </w:p>
    <w:p w14:paraId="1CCE228F" w14:textId="77777777" w:rsidR="00633EB4" w:rsidRPr="00A63239" w:rsidRDefault="00633EB4">
      <w:pPr>
        <w:pStyle w:val="Zkladntext"/>
        <w:spacing w:before="240"/>
        <w:rPr>
          <w:rFonts w:asciiTheme="majorHAnsi" w:hAnsiTheme="majorHAnsi" w:cs="Tahoma"/>
          <w:sz w:val="22"/>
          <w:szCs w:val="22"/>
        </w:rPr>
      </w:pPr>
      <w:r w:rsidRPr="00A63239">
        <w:rPr>
          <w:rFonts w:asciiTheme="majorHAnsi" w:hAnsiTheme="majorHAnsi" w:cs="Tahoma"/>
          <w:sz w:val="22"/>
          <w:szCs w:val="22"/>
        </w:rPr>
        <w:t>V</w:t>
      </w:r>
      <w:r w:rsidR="009D6E96" w:rsidRPr="00A63239">
        <w:rPr>
          <w:rFonts w:asciiTheme="majorHAnsi" w:hAnsiTheme="majorHAnsi" w:cs="Tahoma"/>
          <w:sz w:val="22"/>
          <w:szCs w:val="22"/>
        </w:rPr>
        <w:t>(e)</w:t>
      </w:r>
      <w:r w:rsidRPr="00A63239">
        <w:rPr>
          <w:rFonts w:asciiTheme="majorHAnsi" w:hAnsiTheme="majorHAnsi" w:cs="Tahoma"/>
          <w:sz w:val="22"/>
          <w:szCs w:val="22"/>
        </w:rPr>
        <w:t xml:space="preserve"> </w:t>
      </w:r>
      <w:r w:rsidR="00AA6408" w:rsidRPr="00A63239">
        <w:rPr>
          <w:rFonts w:asciiTheme="majorHAnsi" w:hAnsiTheme="majorHAnsi" w:cs="Tahoma"/>
          <w:b/>
          <w:sz w:val="22"/>
          <w:szCs w:val="22"/>
          <w:highlight w:val="yellow"/>
        </w:rPr>
        <w:t xml:space="preserve">[vyplní </w:t>
      </w:r>
      <w:r w:rsidR="007D24DD" w:rsidRPr="00A63239">
        <w:rPr>
          <w:rFonts w:asciiTheme="majorHAnsi" w:hAnsiTheme="majorHAnsi" w:cs="Tahoma"/>
          <w:b/>
          <w:sz w:val="22"/>
          <w:szCs w:val="22"/>
          <w:highlight w:val="yellow"/>
        </w:rPr>
        <w:t>účastník</w:t>
      </w:r>
      <w:r w:rsidR="00AA6408" w:rsidRPr="00A63239">
        <w:rPr>
          <w:rFonts w:asciiTheme="majorHAnsi" w:hAnsiTheme="majorHAnsi" w:cs="Tahoma"/>
          <w:b/>
          <w:sz w:val="22"/>
          <w:szCs w:val="22"/>
          <w:highlight w:val="yellow"/>
        </w:rPr>
        <w:t>]</w:t>
      </w:r>
      <w:r w:rsidR="00AA6408" w:rsidRPr="00A63239">
        <w:rPr>
          <w:rFonts w:asciiTheme="majorHAnsi" w:hAnsiTheme="majorHAnsi" w:cs="Tahoma"/>
          <w:sz w:val="22"/>
          <w:szCs w:val="22"/>
        </w:rPr>
        <w:t xml:space="preserve"> </w:t>
      </w:r>
      <w:r w:rsidR="009D6E96" w:rsidRPr="00A63239">
        <w:rPr>
          <w:rFonts w:asciiTheme="majorHAnsi" w:hAnsiTheme="majorHAnsi" w:cs="Tahoma"/>
          <w:sz w:val="22"/>
          <w:szCs w:val="22"/>
        </w:rPr>
        <w:t xml:space="preserve">dne </w:t>
      </w:r>
      <w:r w:rsidR="007D24DD" w:rsidRPr="00A63239">
        <w:rPr>
          <w:rFonts w:asciiTheme="majorHAnsi" w:hAnsiTheme="majorHAnsi" w:cs="Tahoma"/>
          <w:b/>
          <w:sz w:val="22"/>
          <w:szCs w:val="22"/>
          <w:highlight w:val="yellow"/>
        </w:rPr>
        <w:t>[vyplní účastník]</w:t>
      </w:r>
    </w:p>
    <w:p w14:paraId="1CCE2290" w14:textId="77777777" w:rsidR="009D6E96" w:rsidRPr="00035984" w:rsidRDefault="00633EB4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</w:p>
    <w:p w14:paraId="1CCE2291" w14:textId="77777777" w:rsidR="009D6E96" w:rsidRPr="00035984" w:rsidRDefault="009D6E96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</w:p>
    <w:p w14:paraId="1CCE2292" w14:textId="77777777" w:rsidR="009D6E96" w:rsidRPr="00035984" w:rsidRDefault="009D6E96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</w:p>
    <w:p w14:paraId="1CCE2293" w14:textId="77777777" w:rsidR="009D6E96" w:rsidRPr="00035984" w:rsidRDefault="009D6E96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</w:p>
    <w:p w14:paraId="1CCE2294" w14:textId="77777777" w:rsidR="009D6E96" w:rsidRPr="00035984" w:rsidRDefault="009D6E96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</w:p>
    <w:p w14:paraId="1CCE2295" w14:textId="77777777" w:rsidR="009D6E96" w:rsidRPr="00035984" w:rsidRDefault="009D6E96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</w:p>
    <w:p w14:paraId="1CCE2296" w14:textId="77777777" w:rsidR="00633EB4" w:rsidRPr="00035984" w:rsidRDefault="009D6E96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="00633EB4" w:rsidRPr="00035984">
        <w:rPr>
          <w:rFonts w:asciiTheme="minorHAnsi" w:hAnsiTheme="minorHAnsi" w:cs="Tahoma"/>
          <w:sz w:val="20"/>
          <w:szCs w:val="20"/>
        </w:rPr>
        <w:tab/>
      </w:r>
      <w:r w:rsidR="00633EB4" w:rsidRPr="00035984">
        <w:rPr>
          <w:rFonts w:asciiTheme="minorHAnsi" w:hAnsiTheme="minorHAnsi" w:cs="Tahoma"/>
          <w:sz w:val="20"/>
          <w:szCs w:val="20"/>
        </w:rPr>
        <w:tab/>
        <w:t>_______________________________</w:t>
      </w:r>
    </w:p>
    <w:p w14:paraId="1CCE2297" w14:textId="77777777" w:rsidR="00633EB4" w:rsidRPr="00A63239" w:rsidRDefault="00633EB4">
      <w:pPr>
        <w:rPr>
          <w:rFonts w:asciiTheme="majorHAnsi" w:hAnsiTheme="majorHAnsi" w:cs="Tahoma"/>
          <w:sz w:val="22"/>
          <w:szCs w:val="22"/>
        </w:rPr>
      </w:pP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="00A63239">
        <w:rPr>
          <w:rFonts w:asciiTheme="minorHAnsi" w:hAnsiTheme="minorHAnsi" w:cs="Tahoma"/>
          <w:sz w:val="20"/>
          <w:szCs w:val="20"/>
        </w:rPr>
        <w:t xml:space="preserve">          </w:t>
      </w:r>
      <w:r w:rsidRPr="00A63239">
        <w:rPr>
          <w:rFonts w:asciiTheme="majorHAnsi" w:hAnsiTheme="majorHAnsi" w:cs="Tahoma"/>
          <w:sz w:val="22"/>
          <w:szCs w:val="22"/>
        </w:rPr>
        <w:t>podpis oprávněné osoby</w:t>
      </w:r>
    </w:p>
    <w:p w14:paraId="1CCE2298" w14:textId="77777777" w:rsidR="00633EB4" w:rsidRPr="005B3D64" w:rsidRDefault="00633EB4">
      <w:pPr>
        <w:pStyle w:val="Zkladntext"/>
        <w:rPr>
          <w:rFonts w:ascii="Calibri" w:hAnsi="Calibri" w:cs="Tahoma"/>
          <w:sz w:val="20"/>
          <w:szCs w:val="20"/>
        </w:rPr>
      </w:pPr>
    </w:p>
    <w:p w14:paraId="1CCE2299" w14:textId="77777777" w:rsidR="00633EB4" w:rsidRPr="005B3D64" w:rsidRDefault="00633EB4">
      <w:pPr>
        <w:rPr>
          <w:rFonts w:ascii="Calibri" w:hAnsi="Calibri" w:cs="Tahoma"/>
          <w:sz w:val="20"/>
          <w:szCs w:val="20"/>
        </w:rPr>
      </w:pPr>
    </w:p>
    <w:p w14:paraId="1CCE229A" w14:textId="77777777" w:rsidR="00633EB4" w:rsidRPr="005B3D64" w:rsidRDefault="00633EB4">
      <w:pPr>
        <w:rPr>
          <w:rFonts w:ascii="Calibri" w:hAnsi="Calibri" w:cs="Tahoma"/>
          <w:sz w:val="20"/>
          <w:szCs w:val="20"/>
        </w:rPr>
      </w:pPr>
    </w:p>
    <w:p w14:paraId="1CCE229B" w14:textId="77777777" w:rsidR="00633EB4" w:rsidRPr="005B3D64" w:rsidRDefault="00633EB4">
      <w:pPr>
        <w:rPr>
          <w:rFonts w:ascii="Calibri" w:hAnsi="Calibri" w:cs="Tahoma"/>
          <w:sz w:val="20"/>
          <w:szCs w:val="20"/>
        </w:rPr>
      </w:pPr>
      <w:r w:rsidRPr="005B3D64">
        <w:rPr>
          <w:rFonts w:ascii="Calibri" w:hAnsi="Calibri" w:cs="Tahoma"/>
          <w:sz w:val="20"/>
          <w:szCs w:val="20"/>
        </w:rPr>
        <w:tab/>
      </w:r>
      <w:r w:rsidRPr="005B3D64">
        <w:rPr>
          <w:rFonts w:ascii="Calibri" w:hAnsi="Calibri" w:cs="Tahoma"/>
          <w:sz w:val="20"/>
          <w:szCs w:val="20"/>
        </w:rPr>
        <w:tab/>
      </w:r>
      <w:r w:rsidRPr="005B3D64">
        <w:rPr>
          <w:rFonts w:ascii="Calibri" w:hAnsi="Calibri" w:cs="Tahoma"/>
          <w:sz w:val="20"/>
          <w:szCs w:val="20"/>
        </w:rPr>
        <w:tab/>
      </w:r>
      <w:r w:rsidRPr="005B3D64">
        <w:rPr>
          <w:rFonts w:ascii="Calibri" w:hAnsi="Calibri" w:cs="Tahoma"/>
          <w:sz w:val="20"/>
          <w:szCs w:val="20"/>
        </w:rPr>
        <w:tab/>
      </w:r>
      <w:r w:rsidRPr="005B3D64">
        <w:rPr>
          <w:rFonts w:ascii="Calibri" w:hAnsi="Calibri" w:cs="Tahoma"/>
          <w:sz w:val="20"/>
          <w:szCs w:val="20"/>
        </w:rPr>
        <w:tab/>
      </w:r>
      <w:r w:rsidRPr="005B3D64">
        <w:rPr>
          <w:rFonts w:ascii="Calibri" w:hAnsi="Calibri" w:cs="Tahoma"/>
          <w:sz w:val="20"/>
          <w:szCs w:val="20"/>
        </w:rPr>
        <w:tab/>
      </w:r>
      <w:r w:rsidRPr="005B3D64">
        <w:rPr>
          <w:rFonts w:ascii="Calibri" w:hAnsi="Calibri" w:cs="Tahoma"/>
          <w:sz w:val="20"/>
          <w:szCs w:val="20"/>
        </w:rPr>
        <w:tab/>
      </w:r>
    </w:p>
    <w:p w14:paraId="1CCE229C" w14:textId="77777777" w:rsidR="00633EB4" w:rsidRPr="005B3D64" w:rsidRDefault="00633EB4">
      <w:pPr>
        <w:pStyle w:val="Zkladntext"/>
        <w:rPr>
          <w:rFonts w:ascii="Calibri" w:hAnsi="Calibri" w:cs="Tahoma"/>
          <w:sz w:val="20"/>
          <w:szCs w:val="20"/>
        </w:rPr>
      </w:pPr>
    </w:p>
    <w:sectPr w:rsidR="00633EB4" w:rsidRPr="005B3D64" w:rsidSect="00AE624D">
      <w:headerReference w:type="default" r:id="rId7"/>
      <w:pgSz w:w="11906" w:h="16838"/>
      <w:pgMar w:top="1843" w:right="1418" w:bottom="180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61D72" w14:textId="77777777" w:rsidR="002A14CE" w:rsidRDefault="002A14CE" w:rsidP="00633EB4">
      <w:r>
        <w:separator/>
      </w:r>
    </w:p>
  </w:endnote>
  <w:endnote w:type="continuationSeparator" w:id="0">
    <w:p w14:paraId="53CE445E" w14:textId="77777777" w:rsidR="002A14CE" w:rsidRDefault="002A14CE" w:rsidP="00633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5F28D" w14:textId="77777777" w:rsidR="002A14CE" w:rsidRDefault="002A14CE" w:rsidP="00633EB4">
      <w:r>
        <w:separator/>
      </w:r>
    </w:p>
  </w:footnote>
  <w:footnote w:type="continuationSeparator" w:id="0">
    <w:p w14:paraId="698A38D5" w14:textId="77777777" w:rsidR="002A14CE" w:rsidRDefault="002A14CE" w:rsidP="00633E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E22A1" w14:textId="5CB9E0DC" w:rsidR="00AE624D" w:rsidRPr="008D1DA7" w:rsidRDefault="00AE624D" w:rsidP="008D1DA7">
    <w:pPr>
      <w:jc w:val="right"/>
      <w:rPr>
        <w:sz w:val="22"/>
        <w:szCs w:val="22"/>
      </w:rPr>
    </w:pPr>
    <w:r w:rsidRPr="005513E7">
      <w:rPr>
        <w:sz w:val="22"/>
        <w:szCs w:val="22"/>
        <w:highlight w:val="yellow"/>
      </w:rPr>
      <w:br w:type="page"/>
    </w:r>
    <w:r w:rsidR="008D1DA7" w:rsidRPr="008D1DA7">
      <w:rPr>
        <w:sz w:val="22"/>
        <w:szCs w:val="22"/>
      </w:rPr>
      <w:t>Příloha č. 2b materiálu bodu č.     programu</w:t>
    </w:r>
  </w:p>
  <w:p w14:paraId="74EB808C" w14:textId="760CF9D5" w:rsidR="008D1DA7" w:rsidRPr="008D1DA7" w:rsidRDefault="008D1DA7" w:rsidP="008D1DA7">
    <w:pPr>
      <w:jc w:val="right"/>
      <w:rPr>
        <w:sz w:val="22"/>
        <w:szCs w:val="22"/>
      </w:rPr>
    </w:pPr>
    <w:r w:rsidRPr="008D1DA7">
      <w:rPr>
        <w:sz w:val="22"/>
        <w:szCs w:val="22"/>
      </w:rPr>
      <w:t>Obsahuje informace související s veřejnou zakázkou</w:t>
    </w:r>
  </w:p>
  <w:p w14:paraId="27907B27" w14:textId="2219C5A5" w:rsidR="008D1DA7" w:rsidRDefault="008D1DA7" w:rsidP="00AE624D">
    <w:pPr>
      <w:rPr>
        <w:sz w:val="22"/>
        <w:szCs w:val="22"/>
        <w:highlight w:val="yellow"/>
      </w:rPr>
    </w:pPr>
    <w:r>
      <w:rPr>
        <w:noProof/>
      </w:rPr>
      <w:drawing>
        <wp:anchor distT="0" distB="0" distL="114300" distR="114300" simplePos="0" relativeHeight="251658752" behindDoc="0" locked="0" layoutInCell="1" allowOverlap="1" wp14:anchorId="15B1FAD8" wp14:editId="4DA863C2">
          <wp:simplePos x="0" y="0"/>
          <wp:positionH relativeFrom="column">
            <wp:posOffset>4274820</wp:posOffset>
          </wp:positionH>
          <wp:positionV relativeFrom="paragraph">
            <wp:posOffset>10795</wp:posOffset>
          </wp:positionV>
          <wp:extent cx="1478280" cy="625475"/>
          <wp:effectExtent l="0" t="0" r="7620" b="3175"/>
          <wp:wrapTopAndBottom/>
          <wp:docPr id="1474118096" name="Obrázek 1474118096" descr="C:\Users\KARASK~1.LOK\AppData\Local\Temp\cEf1M6WMGjNW0sQ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 descr="C:\Users\KARASK~1.LOK\AppData\Local\Temp\cEf1M6WMGjNW0sQ2.png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47350"/>
                  <a:stretch/>
                </pic:blipFill>
                <pic:spPr bwMode="auto">
                  <a:xfrm>
                    <a:off x="0" y="0"/>
                    <a:ext cx="1478280" cy="6254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704" behindDoc="0" locked="0" layoutInCell="1" allowOverlap="1" wp14:anchorId="75263DCD" wp14:editId="7823DFCD">
          <wp:simplePos x="0" y="0"/>
          <wp:positionH relativeFrom="column">
            <wp:posOffset>0</wp:posOffset>
          </wp:positionH>
          <wp:positionV relativeFrom="paragraph">
            <wp:posOffset>41275</wp:posOffset>
          </wp:positionV>
          <wp:extent cx="1737360" cy="615315"/>
          <wp:effectExtent l="0" t="0" r="0" b="0"/>
          <wp:wrapTopAndBottom/>
          <wp:docPr id="609657534" name="Obrázek 609657534" descr="C:\Users\KARASK~1.LOK\AppData\Local\Temp\cEf1M6WMGjNW0sQ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 descr="C:\Users\KARASK~1.LOK\AppData\Local\Temp\cEf1M6WMGjNW0sQ2.png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3358" t="1857" r="3358" b="54042"/>
                  <a:stretch/>
                </pic:blipFill>
                <pic:spPr bwMode="auto">
                  <a:xfrm>
                    <a:off x="0" y="0"/>
                    <a:ext cx="173736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14:paraId="3FAB46E1" w14:textId="77777777" w:rsidR="008D1DA7" w:rsidRPr="00537321" w:rsidRDefault="008D1DA7" w:rsidP="00AE624D">
    <w:pPr>
      <w:rPr>
        <w:sz w:val="22"/>
        <w:szCs w:val="22"/>
        <w:highlight w:val="yellow"/>
      </w:rPr>
    </w:pPr>
  </w:p>
  <w:p w14:paraId="1CCE22A2" w14:textId="4AC0B1A7" w:rsidR="0052625C" w:rsidRPr="00AE624D" w:rsidRDefault="0052625C" w:rsidP="00AE624D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pDOC_NAME" w:val="-"/>
    <w:docVar w:name="pID_FILE" w:val="-1"/>
    <w:docVar w:name="pID_PIS" w:val="-1"/>
    <w:docVar w:name="sCJ" w:val="CJ-XXX-XXX-XXX"/>
    <w:docVar w:name="sEC" w:val="EC-XXX-XXX-XXX"/>
  </w:docVars>
  <w:rsids>
    <w:rsidRoot w:val="00151A56"/>
    <w:rsid w:val="00035984"/>
    <w:rsid w:val="000402A3"/>
    <w:rsid w:val="00047FB9"/>
    <w:rsid w:val="0006487B"/>
    <w:rsid w:val="00065F0F"/>
    <w:rsid w:val="000679F8"/>
    <w:rsid w:val="000759EA"/>
    <w:rsid w:val="00080966"/>
    <w:rsid w:val="000826AB"/>
    <w:rsid w:val="000A50B2"/>
    <w:rsid w:val="000B7826"/>
    <w:rsid w:val="000D69FF"/>
    <w:rsid w:val="000E05D5"/>
    <w:rsid w:val="00113D03"/>
    <w:rsid w:val="00151A56"/>
    <w:rsid w:val="00161164"/>
    <w:rsid w:val="00162526"/>
    <w:rsid w:val="00184905"/>
    <w:rsid w:val="001953B1"/>
    <w:rsid w:val="001B1D44"/>
    <w:rsid w:val="001E3B92"/>
    <w:rsid w:val="001E62EB"/>
    <w:rsid w:val="00222284"/>
    <w:rsid w:val="00267B64"/>
    <w:rsid w:val="00297177"/>
    <w:rsid w:val="002A14CE"/>
    <w:rsid w:val="002B68D8"/>
    <w:rsid w:val="002E47CB"/>
    <w:rsid w:val="002F4048"/>
    <w:rsid w:val="00304443"/>
    <w:rsid w:val="0033353C"/>
    <w:rsid w:val="003664E4"/>
    <w:rsid w:val="003C2D67"/>
    <w:rsid w:val="003C38AB"/>
    <w:rsid w:val="003D34CF"/>
    <w:rsid w:val="003D5922"/>
    <w:rsid w:val="003F5152"/>
    <w:rsid w:val="00503C8B"/>
    <w:rsid w:val="00507100"/>
    <w:rsid w:val="00517FFD"/>
    <w:rsid w:val="0052625C"/>
    <w:rsid w:val="00536002"/>
    <w:rsid w:val="0057010D"/>
    <w:rsid w:val="00582299"/>
    <w:rsid w:val="005B3D64"/>
    <w:rsid w:val="005C398D"/>
    <w:rsid w:val="005D6720"/>
    <w:rsid w:val="005D79A1"/>
    <w:rsid w:val="006052EB"/>
    <w:rsid w:val="00627B21"/>
    <w:rsid w:val="00633EB4"/>
    <w:rsid w:val="0065177C"/>
    <w:rsid w:val="00652E70"/>
    <w:rsid w:val="006A1A8F"/>
    <w:rsid w:val="006C4A03"/>
    <w:rsid w:val="006D71CD"/>
    <w:rsid w:val="006F3074"/>
    <w:rsid w:val="00713E68"/>
    <w:rsid w:val="007400B4"/>
    <w:rsid w:val="007454F3"/>
    <w:rsid w:val="007A3AE2"/>
    <w:rsid w:val="007B7AAD"/>
    <w:rsid w:val="007D24DD"/>
    <w:rsid w:val="00810492"/>
    <w:rsid w:val="00813AC2"/>
    <w:rsid w:val="00824DD4"/>
    <w:rsid w:val="0086080B"/>
    <w:rsid w:val="008839C2"/>
    <w:rsid w:val="00896C5B"/>
    <w:rsid w:val="008D1DA7"/>
    <w:rsid w:val="008F14DD"/>
    <w:rsid w:val="0090789B"/>
    <w:rsid w:val="0098643F"/>
    <w:rsid w:val="00986E27"/>
    <w:rsid w:val="00991DED"/>
    <w:rsid w:val="009B3FB7"/>
    <w:rsid w:val="009C4C2C"/>
    <w:rsid w:val="009D1688"/>
    <w:rsid w:val="009D6E96"/>
    <w:rsid w:val="00A12C51"/>
    <w:rsid w:val="00A26363"/>
    <w:rsid w:val="00A63239"/>
    <w:rsid w:val="00A717F3"/>
    <w:rsid w:val="00A76111"/>
    <w:rsid w:val="00A8435D"/>
    <w:rsid w:val="00AA6408"/>
    <w:rsid w:val="00AC5675"/>
    <w:rsid w:val="00AE4916"/>
    <w:rsid w:val="00AE624D"/>
    <w:rsid w:val="00AF6B74"/>
    <w:rsid w:val="00B57909"/>
    <w:rsid w:val="00B71E9C"/>
    <w:rsid w:val="00B97482"/>
    <w:rsid w:val="00BA1D88"/>
    <w:rsid w:val="00BB1F7B"/>
    <w:rsid w:val="00BC7FF0"/>
    <w:rsid w:val="00BD5D96"/>
    <w:rsid w:val="00BF5069"/>
    <w:rsid w:val="00C24114"/>
    <w:rsid w:val="00C25966"/>
    <w:rsid w:val="00C34050"/>
    <w:rsid w:val="00C519D3"/>
    <w:rsid w:val="00D0426F"/>
    <w:rsid w:val="00D51F5E"/>
    <w:rsid w:val="00D57163"/>
    <w:rsid w:val="00D57578"/>
    <w:rsid w:val="00D86BAD"/>
    <w:rsid w:val="00E061C4"/>
    <w:rsid w:val="00E13B4B"/>
    <w:rsid w:val="00E47F28"/>
    <w:rsid w:val="00E77894"/>
    <w:rsid w:val="00EB1B03"/>
    <w:rsid w:val="00ED0F57"/>
    <w:rsid w:val="00EE3EBE"/>
    <w:rsid w:val="00F05547"/>
    <w:rsid w:val="00F277A7"/>
    <w:rsid w:val="00F31663"/>
    <w:rsid w:val="00F77001"/>
    <w:rsid w:val="00F81467"/>
    <w:rsid w:val="00F91B97"/>
    <w:rsid w:val="00F94509"/>
    <w:rsid w:val="00FB784B"/>
    <w:rsid w:val="00FC0070"/>
    <w:rsid w:val="00FD0D00"/>
    <w:rsid w:val="00FD1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CE2248"/>
  <w15:docId w15:val="{F268B6B2-2A54-4989-A0B6-E62D9B0C4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826AB"/>
    <w:rPr>
      <w:sz w:val="24"/>
      <w:szCs w:val="24"/>
    </w:rPr>
  </w:style>
  <w:style w:type="paragraph" w:styleId="Nadpis1">
    <w:name w:val="heading 1"/>
    <w:basedOn w:val="Normln"/>
    <w:next w:val="Normln"/>
    <w:qFormat/>
    <w:rsid w:val="007400B4"/>
    <w:pPr>
      <w:keepNext/>
      <w:jc w:val="center"/>
      <w:outlineLvl w:val="0"/>
    </w:pPr>
    <w:rPr>
      <w:b/>
    </w:rPr>
  </w:style>
  <w:style w:type="paragraph" w:styleId="Nadpis2">
    <w:name w:val="heading 2"/>
    <w:basedOn w:val="Normln"/>
    <w:next w:val="Normln"/>
    <w:qFormat/>
    <w:rsid w:val="007400B4"/>
    <w:pPr>
      <w:keepNext/>
      <w:outlineLvl w:val="1"/>
    </w:pPr>
    <w:rPr>
      <w:b/>
      <w:bCs/>
    </w:rPr>
  </w:style>
  <w:style w:type="paragraph" w:styleId="Nadpis3">
    <w:name w:val="heading 3"/>
    <w:basedOn w:val="Normln"/>
    <w:next w:val="Normln"/>
    <w:qFormat/>
    <w:rsid w:val="007400B4"/>
    <w:pPr>
      <w:keepNext/>
      <w:jc w:val="both"/>
      <w:outlineLvl w:val="2"/>
    </w:pPr>
    <w:rPr>
      <w:b/>
      <w:bCs/>
      <w:color w:val="0000F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7400B4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rsid w:val="007400B4"/>
    <w:pPr>
      <w:tabs>
        <w:tab w:val="center" w:pos="4536"/>
        <w:tab w:val="right" w:pos="9072"/>
      </w:tabs>
    </w:pPr>
  </w:style>
  <w:style w:type="character" w:styleId="Hypertextovodkaz">
    <w:name w:val="Hyperlink"/>
    <w:semiHidden/>
    <w:rsid w:val="007400B4"/>
    <w:rPr>
      <w:color w:val="0000FF"/>
      <w:u w:val="single"/>
    </w:rPr>
  </w:style>
  <w:style w:type="paragraph" w:styleId="Zkladntext">
    <w:name w:val="Body Text"/>
    <w:basedOn w:val="Normln"/>
    <w:semiHidden/>
    <w:rsid w:val="007400B4"/>
    <w:pPr>
      <w:jc w:val="both"/>
    </w:pPr>
  </w:style>
  <w:style w:type="paragraph" w:styleId="Textvbloku">
    <w:name w:val="Block Text"/>
    <w:basedOn w:val="Normln"/>
    <w:semiHidden/>
    <w:rsid w:val="007400B4"/>
    <w:pPr>
      <w:ind w:left="-397" w:right="-397"/>
      <w:jc w:val="both"/>
    </w:pPr>
  </w:style>
  <w:style w:type="character" w:customStyle="1" w:styleId="ZhlavChar">
    <w:name w:val="Záhlaví Char"/>
    <w:link w:val="Zhlav"/>
    <w:rsid w:val="0098643F"/>
    <w:rPr>
      <w:sz w:val="24"/>
      <w:szCs w:val="24"/>
    </w:rPr>
  </w:style>
  <w:style w:type="paragraph" w:styleId="Textbubliny">
    <w:name w:val="Balloon Text"/>
    <w:basedOn w:val="Normln"/>
    <w:link w:val="TextbublinyChar"/>
    <w:semiHidden/>
    <w:unhideWhenUsed/>
    <w:rsid w:val="00C2411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semiHidden/>
    <w:rsid w:val="00C24114"/>
    <w:rPr>
      <w:rFonts w:ascii="Tahoma" w:hAnsi="Tahoma" w:cs="Tahoma"/>
      <w:sz w:val="16"/>
      <w:szCs w:val="16"/>
    </w:rPr>
  </w:style>
  <w:style w:type="paragraph" w:styleId="Revize">
    <w:name w:val="Revision"/>
    <w:hidden/>
    <w:uiPriority w:val="99"/>
    <w:semiHidden/>
    <w:rsid w:val="0018490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58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3143AF-7FDD-46DF-883C-8739039E6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>HP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Mgr. Antonín Hajdušek</dc:creator>
  <cp:lastModifiedBy>Vítková Ivana</cp:lastModifiedBy>
  <cp:revision>6</cp:revision>
  <cp:lastPrinted>2015-09-30T14:09:00Z</cp:lastPrinted>
  <dcterms:created xsi:type="dcterms:W3CDTF">2025-04-22T07:20:00Z</dcterms:created>
  <dcterms:modified xsi:type="dcterms:W3CDTF">2025-04-29T07:10:00Z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etDate">
    <vt:lpwstr>2025-04-22T07:20:02Z</vt:lpwstr>
  </property>
  <property fmtid="{D5CDD505-2E9C-101B-9397-08002B2CF9AE}" pid="4" name="MSIP_Label_690ebb53-23a2-471a-9c6e-17bd0d11311e_Method">
    <vt:lpwstr>Standard</vt:lpwstr>
  </property>
  <property fmtid="{D5CDD505-2E9C-101B-9397-08002B2CF9AE}" pid="5" name="MSIP_Label_690ebb53-23a2-471a-9c6e-17bd0d11311e_Name">
    <vt:lpwstr>690ebb53-23a2-471a-9c6e-17bd0d11311e</vt:lpwstr>
  </property>
  <property fmtid="{D5CDD505-2E9C-101B-9397-08002B2CF9AE}" pid="6" name="MSIP_Label_690ebb53-23a2-471a-9c6e-17bd0d11311e_SiteId">
    <vt:lpwstr>418bc066-1b00-4aad-ad98-9ead95bb26a9</vt:lpwstr>
  </property>
  <property fmtid="{D5CDD505-2E9C-101B-9397-08002B2CF9AE}" pid="7" name="MSIP_Label_690ebb53-23a2-471a-9c6e-17bd0d11311e_ActionId">
    <vt:lpwstr>c336d42e-7b6b-43ab-b8b1-b4a8153afa91</vt:lpwstr>
  </property>
  <property fmtid="{D5CDD505-2E9C-101B-9397-08002B2CF9AE}" pid="8" name="MSIP_Label_690ebb53-23a2-471a-9c6e-17bd0d11311e_ContentBits">
    <vt:lpwstr>0</vt:lpwstr>
  </property>
</Properties>
</file>